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AE1A53" w14:textId="06BFF1C1" w:rsidR="00AA2399" w:rsidRPr="00A40AE3" w:rsidRDefault="00AA2399" w:rsidP="00A40AE3">
      <w:pPr>
        <w:jc w:val="center"/>
        <w:rPr>
          <w:rFonts w:ascii="Arial" w:hAnsi="Arial" w:cs="Arial"/>
          <w:b/>
          <w:sz w:val="32"/>
          <w:szCs w:val="32"/>
        </w:rPr>
      </w:pPr>
      <w:r w:rsidRPr="00A40AE3">
        <w:rPr>
          <w:rFonts w:ascii="Arial" w:hAnsi="Arial" w:cs="Arial"/>
          <w:b/>
          <w:sz w:val="32"/>
          <w:szCs w:val="32"/>
        </w:rPr>
        <w:t xml:space="preserve">СОБРАНИЕ ДЕПУТАТОВ </w:t>
      </w:r>
      <w:r w:rsidR="00437FA7">
        <w:rPr>
          <w:rFonts w:ascii="Arial" w:hAnsi="Arial" w:cs="Arial"/>
          <w:b/>
          <w:sz w:val="32"/>
          <w:szCs w:val="32"/>
        </w:rPr>
        <w:t>ЩЕТИНСКОГО</w:t>
      </w:r>
      <w:r w:rsidRPr="00A40AE3">
        <w:rPr>
          <w:rFonts w:ascii="Arial" w:hAnsi="Arial" w:cs="Arial"/>
          <w:b/>
          <w:sz w:val="32"/>
          <w:szCs w:val="32"/>
        </w:rPr>
        <w:t xml:space="preserve"> СЕЛЬСОВЕТА</w:t>
      </w:r>
    </w:p>
    <w:p w14:paraId="0434D52C" w14:textId="0351F7E7" w:rsidR="00AA2399" w:rsidRPr="00A40AE3" w:rsidRDefault="00AA2399" w:rsidP="00AA2399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A40AE3">
        <w:rPr>
          <w:rFonts w:ascii="Arial" w:hAnsi="Arial" w:cs="Arial"/>
          <w:b/>
          <w:sz w:val="32"/>
          <w:szCs w:val="32"/>
        </w:rPr>
        <w:t xml:space="preserve">КУРСКОГО РАЙОНА  </w:t>
      </w:r>
    </w:p>
    <w:p w14:paraId="56DD1919" w14:textId="77777777" w:rsidR="00437FA7" w:rsidRDefault="00437FA7" w:rsidP="00AA2399">
      <w:pPr>
        <w:jc w:val="center"/>
        <w:rPr>
          <w:rFonts w:ascii="Arial" w:hAnsi="Arial" w:cs="Arial"/>
          <w:b/>
          <w:sz w:val="32"/>
          <w:szCs w:val="32"/>
        </w:rPr>
      </w:pPr>
    </w:p>
    <w:p w14:paraId="79E2A590" w14:textId="09107174" w:rsidR="00AA2399" w:rsidRPr="00A40AE3" w:rsidRDefault="00AA2399" w:rsidP="00AA2399">
      <w:pPr>
        <w:jc w:val="center"/>
        <w:rPr>
          <w:rFonts w:ascii="Arial" w:hAnsi="Arial" w:cs="Arial"/>
          <w:b/>
          <w:sz w:val="32"/>
          <w:szCs w:val="32"/>
        </w:rPr>
      </w:pPr>
      <w:r w:rsidRPr="00A40AE3">
        <w:rPr>
          <w:rFonts w:ascii="Arial" w:hAnsi="Arial" w:cs="Arial"/>
          <w:b/>
          <w:sz w:val="32"/>
          <w:szCs w:val="32"/>
        </w:rPr>
        <w:t>РЕШЕНИЕ</w:t>
      </w:r>
    </w:p>
    <w:p w14:paraId="06F68871" w14:textId="6CE77864" w:rsidR="00AA2399" w:rsidRPr="000C4CB6" w:rsidRDefault="00AA2399" w:rsidP="00793869">
      <w:pPr>
        <w:jc w:val="center"/>
        <w:rPr>
          <w:rFonts w:ascii="Arial" w:hAnsi="Arial" w:cs="Arial"/>
          <w:b/>
          <w:sz w:val="32"/>
          <w:szCs w:val="32"/>
        </w:rPr>
      </w:pPr>
      <w:r w:rsidRPr="000C4CB6">
        <w:rPr>
          <w:rFonts w:ascii="Arial" w:hAnsi="Arial" w:cs="Arial"/>
          <w:b/>
          <w:sz w:val="32"/>
          <w:szCs w:val="32"/>
        </w:rPr>
        <w:t>от «</w:t>
      </w:r>
      <w:r w:rsidR="000C4CB6" w:rsidRPr="000C4CB6">
        <w:rPr>
          <w:rFonts w:ascii="Arial" w:hAnsi="Arial" w:cs="Arial"/>
          <w:b/>
          <w:sz w:val="32"/>
          <w:szCs w:val="32"/>
        </w:rPr>
        <w:t>10</w:t>
      </w:r>
      <w:r w:rsidRPr="000C4CB6">
        <w:rPr>
          <w:rFonts w:ascii="Arial" w:hAnsi="Arial" w:cs="Arial"/>
          <w:b/>
          <w:sz w:val="32"/>
          <w:szCs w:val="32"/>
        </w:rPr>
        <w:t xml:space="preserve">» </w:t>
      </w:r>
      <w:r w:rsidR="000C4CB6" w:rsidRPr="000C4CB6">
        <w:rPr>
          <w:rFonts w:ascii="Arial" w:hAnsi="Arial" w:cs="Arial"/>
          <w:b/>
          <w:sz w:val="32"/>
          <w:szCs w:val="32"/>
        </w:rPr>
        <w:t>декабря</w:t>
      </w:r>
      <w:r w:rsidR="003E2C1F" w:rsidRPr="000C4CB6">
        <w:rPr>
          <w:rFonts w:ascii="Arial" w:hAnsi="Arial" w:cs="Arial"/>
          <w:b/>
          <w:sz w:val="32"/>
          <w:szCs w:val="32"/>
        </w:rPr>
        <w:t xml:space="preserve"> </w:t>
      </w:r>
      <w:r w:rsidRPr="000C4CB6">
        <w:rPr>
          <w:rFonts w:ascii="Arial" w:hAnsi="Arial" w:cs="Arial"/>
          <w:b/>
          <w:sz w:val="32"/>
          <w:szCs w:val="32"/>
        </w:rPr>
        <w:t>20</w:t>
      </w:r>
      <w:r w:rsidR="00437FA7" w:rsidRPr="000C4CB6">
        <w:rPr>
          <w:rFonts w:ascii="Arial" w:hAnsi="Arial" w:cs="Arial"/>
          <w:b/>
          <w:sz w:val="32"/>
          <w:szCs w:val="32"/>
        </w:rPr>
        <w:t>2</w:t>
      </w:r>
      <w:r w:rsidR="00112E85" w:rsidRPr="000C4CB6">
        <w:rPr>
          <w:rFonts w:ascii="Arial" w:hAnsi="Arial" w:cs="Arial"/>
          <w:b/>
          <w:sz w:val="32"/>
          <w:szCs w:val="32"/>
        </w:rPr>
        <w:t>4</w:t>
      </w:r>
      <w:r w:rsidRPr="000C4CB6">
        <w:rPr>
          <w:rFonts w:ascii="Arial" w:hAnsi="Arial" w:cs="Arial"/>
          <w:b/>
          <w:sz w:val="32"/>
          <w:szCs w:val="32"/>
        </w:rPr>
        <w:t xml:space="preserve"> г. № </w:t>
      </w:r>
      <w:r w:rsidR="000C4CB6" w:rsidRPr="000C4CB6">
        <w:rPr>
          <w:rFonts w:ascii="Arial" w:hAnsi="Arial" w:cs="Arial"/>
          <w:b/>
          <w:sz w:val="32"/>
          <w:szCs w:val="32"/>
        </w:rPr>
        <w:t>103-7-29</w:t>
      </w:r>
    </w:p>
    <w:p w14:paraId="3ADD05BB" w14:textId="77777777" w:rsidR="0041302A" w:rsidRPr="000C4CB6" w:rsidRDefault="0041302A" w:rsidP="00A40AE3">
      <w:pPr>
        <w:pStyle w:val="11"/>
        <w:shd w:val="clear" w:color="auto" w:fill="auto"/>
        <w:spacing w:before="0" w:after="306"/>
        <w:ind w:left="20" w:right="-39"/>
        <w:jc w:val="center"/>
        <w:rPr>
          <w:b/>
          <w:sz w:val="32"/>
          <w:szCs w:val="32"/>
        </w:rPr>
      </w:pPr>
      <w:r w:rsidRPr="00A40AE3">
        <w:rPr>
          <w:b/>
          <w:sz w:val="32"/>
          <w:szCs w:val="32"/>
        </w:rPr>
        <w:t>О передаче осуществления части полномочий</w:t>
      </w:r>
      <w:r w:rsidRPr="00A40AE3">
        <w:rPr>
          <w:b/>
          <w:sz w:val="32"/>
          <w:szCs w:val="32"/>
        </w:rPr>
        <w:br/>
        <w:t>по вопросам местного значения органам местного</w:t>
      </w:r>
      <w:r w:rsidRPr="00A40AE3">
        <w:rPr>
          <w:b/>
          <w:sz w:val="32"/>
          <w:szCs w:val="32"/>
        </w:rPr>
        <w:br/>
      </w:r>
      <w:r w:rsidRPr="000C4CB6">
        <w:rPr>
          <w:b/>
          <w:sz w:val="32"/>
          <w:szCs w:val="32"/>
        </w:rPr>
        <w:t>самоуправления Курского района Курской области</w:t>
      </w:r>
    </w:p>
    <w:p w14:paraId="7483434B" w14:textId="5547FD10" w:rsidR="003D31FB" w:rsidRPr="003D31FB" w:rsidRDefault="003D31FB" w:rsidP="003D31F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D31FB">
        <w:rPr>
          <w:rFonts w:ascii="Arial" w:eastAsia="Times New Roman" w:hAnsi="Arial" w:cs="Arial"/>
          <w:color w:val="000000"/>
          <w:sz w:val="24"/>
          <w:szCs w:val="24"/>
        </w:rPr>
        <w:t>Руководствуясь Бюджетным кодексом Российской Федерации, частью 4 статьи 15 Федерального закона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r>
        <w:rPr>
          <w:rFonts w:ascii="Arial" w:eastAsia="Times New Roman" w:hAnsi="Arial" w:cs="Arial"/>
          <w:color w:val="000000"/>
          <w:sz w:val="24"/>
          <w:szCs w:val="24"/>
        </w:rPr>
        <w:t>Щетинский</w:t>
      </w:r>
      <w:r w:rsidRPr="003D31FB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сельсовет» Курского района Курской области, Собрание депутатов </w:t>
      </w:r>
      <w:r>
        <w:rPr>
          <w:rFonts w:ascii="Arial" w:eastAsia="Times New Roman" w:hAnsi="Arial" w:cs="Arial"/>
          <w:color w:val="000000"/>
          <w:sz w:val="24"/>
          <w:szCs w:val="24"/>
        </w:rPr>
        <w:t>Щетинского</w:t>
      </w:r>
      <w:r w:rsidRPr="003D31FB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Курского района Курской области РЕШИЛО:</w:t>
      </w:r>
    </w:p>
    <w:p w14:paraId="6AB98F33" w14:textId="2462BE7A" w:rsidR="003D31FB" w:rsidRPr="003D31FB" w:rsidRDefault="003D31FB" w:rsidP="003D31F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D31FB">
        <w:rPr>
          <w:rFonts w:ascii="Arial" w:eastAsia="Times New Roman" w:hAnsi="Arial" w:cs="Arial"/>
          <w:color w:val="000000"/>
          <w:sz w:val="24"/>
          <w:szCs w:val="24"/>
        </w:rPr>
        <w:t>1. Принять к осуществлению часть полномочий по решению вопросов местного значения органов местного самоуправления муниципального района «Курский район» Курской области в сфере градостроительной деятельности с 01.01.202</w:t>
      </w:r>
      <w:r>
        <w:rPr>
          <w:rFonts w:ascii="Arial" w:eastAsia="Times New Roman" w:hAnsi="Arial" w:cs="Arial"/>
          <w:color w:val="000000"/>
          <w:sz w:val="24"/>
          <w:szCs w:val="24"/>
        </w:rPr>
        <w:t>5</w:t>
      </w:r>
      <w:r w:rsidRPr="003D31FB">
        <w:rPr>
          <w:rFonts w:ascii="Arial" w:eastAsia="Times New Roman" w:hAnsi="Arial" w:cs="Arial"/>
          <w:color w:val="000000"/>
          <w:sz w:val="24"/>
          <w:szCs w:val="24"/>
        </w:rPr>
        <w:t xml:space="preserve"> года по 31.12.202</w:t>
      </w:r>
      <w:r>
        <w:rPr>
          <w:rFonts w:ascii="Arial" w:eastAsia="Times New Roman" w:hAnsi="Arial" w:cs="Arial"/>
          <w:color w:val="000000"/>
          <w:sz w:val="24"/>
          <w:szCs w:val="24"/>
        </w:rPr>
        <w:t>5</w:t>
      </w:r>
      <w:r w:rsidRPr="003D31FB">
        <w:rPr>
          <w:rFonts w:ascii="Arial" w:eastAsia="Times New Roman" w:hAnsi="Arial" w:cs="Arial"/>
          <w:color w:val="000000"/>
          <w:sz w:val="24"/>
          <w:szCs w:val="24"/>
        </w:rPr>
        <w:t xml:space="preserve"> года.</w:t>
      </w:r>
    </w:p>
    <w:p w14:paraId="6BB79A93" w14:textId="1CE34087" w:rsidR="003D31FB" w:rsidRPr="003D31FB" w:rsidRDefault="003D31FB" w:rsidP="003D31F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D31FB">
        <w:rPr>
          <w:rFonts w:ascii="Arial" w:eastAsia="Times New Roman" w:hAnsi="Arial" w:cs="Arial"/>
          <w:color w:val="000000"/>
          <w:sz w:val="24"/>
          <w:szCs w:val="24"/>
        </w:rPr>
        <w:t xml:space="preserve">2. Администрации </w:t>
      </w:r>
      <w:r>
        <w:rPr>
          <w:rFonts w:ascii="Arial" w:eastAsia="Times New Roman" w:hAnsi="Arial" w:cs="Arial"/>
          <w:color w:val="000000"/>
          <w:sz w:val="24"/>
          <w:szCs w:val="24"/>
        </w:rPr>
        <w:t>Щетинского</w:t>
      </w:r>
      <w:r w:rsidRPr="003D31FB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Курского района Курской области заключить соглашение с Администрацией Курского района Курской области о передаче осуществления части полномочий по решению вопросов местного значения на срок, указанный в пункте 1 настоящего Решения.</w:t>
      </w:r>
    </w:p>
    <w:p w14:paraId="22FD25B5" w14:textId="77777777" w:rsidR="00437FA7" w:rsidRPr="003D31FB" w:rsidRDefault="00437FA7" w:rsidP="00437FA7">
      <w:pPr>
        <w:pStyle w:val="af6"/>
        <w:ind w:left="810"/>
        <w:rPr>
          <w:rFonts w:ascii="Arial" w:hAnsi="Arial" w:cs="Arial"/>
        </w:rPr>
      </w:pPr>
    </w:p>
    <w:p w14:paraId="261D8E24" w14:textId="52E6E305" w:rsidR="00437FA7" w:rsidRPr="003D31FB" w:rsidRDefault="00437FA7" w:rsidP="003D31FB">
      <w:pPr>
        <w:pStyle w:val="af6"/>
        <w:numPr>
          <w:ilvl w:val="0"/>
          <w:numId w:val="25"/>
        </w:numPr>
        <w:tabs>
          <w:tab w:val="left" w:pos="1134"/>
        </w:tabs>
        <w:ind w:left="0" w:firstLine="709"/>
        <w:rPr>
          <w:rFonts w:ascii="Arial" w:hAnsi="Arial" w:cs="Arial"/>
          <w:lang w:eastAsia="ar-SA"/>
        </w:rPr>
      </w:pPr>
      <w:r w:rsidRPr="003D31FB">
        <w:rPr>
          <w:rFonts w:ascii="Arial" w:hAnsi="Arial" w:cs="Arial"/>
        </w:rPr>
        <w:t xml:space="preserve">Решение </w:t>
      </w:r>
      <w:r w:rsidRPr="003D31FB">
        <w:rPr>
          <w:rFonts w:ascii="Arial" w:hAnsi="Arial" w:cs="Arial"/>
          <w:lang w:eastAsia="ar-SA"/>
        </w:rPr>
        <w:t>подлежит обнародованию и размещению на официальном сайте муниципального образования «</w:t>
      </w:r>
      <w:r w:rsidRPr="003D31FB">
        <w:rPr>
          <w:rFonts w:ascii="Arial" w:hAnsi="Arial" w:cs="Arial"/>
          <w:color w:val="000000"/>
          <w:lang w:eastAsia="ar-SA"/>
        </w:rPr>
        <w:t>Щетинский</w:t>
      </w:r>
      <w:r w:rsidRPr="003D31FB">
        <w:rPr>
          <w:rFonts w:ascii="Arial" w:hAnsi="Arial" w:cs="Arial"/>
          <w:lang w:eastAsia="ar-SA"/>
        </w:rPr>
        <w:t xml:space="preserve"> сельсовет» Курского района в сети «Интернет».</w:t>
      </w:r>
    </w:p>
    <w:p w14:paraId="0D8EBB2F" w14:textId="77777777" w:rsidR="00437FA7" w:rsidRPr="00437FA7" w:rsidRDefault="00437FA7" w:rsidP="00437FA7">
      <w:pPr>
        <w:pStyle w:val="af6"/>
        <w:rPr>
          <w:rFonts w:ascii="Arial" w:hAnsi="Arial" w:cs="Arial"/>
          <w:lang w:eastAsia="ar-SA"/>
        </w:rPr>
      </w:pPr>
    </w:p>
    <w:p w14:paraId="54434D3F" w14:textId="6EB340C6" w:rsidR="00437FA7" w:rsidRPr="003D31FB" w:rsidRDefault="00437FA7" w:rsidP="003D31FB">
      <w:pPr>
        <w:pStyle w:val="af6"/>
        <w:numPr>
          <w:ilvl w:val="0"/>
          <w:numId w:val="25"/>
        </w:numPr>
        <w:rPr>
          <w:rFonts w:ascii="Arial" w:hAnsi="Arial" w:cs="Arial"/>
        </w:rPr>
      </w:pPr>
      <w:r w:rsidRPr="003D31FB">
        <w:rPr>
          <w:rFonts w:ascii="Arial" w:hAnsi="Arial" w:cs="Arial"/>
        </w:rPr>
        <w:t>Настоящее Решение вступает в силу с момента его подписания.</w:t>
      </w:r>
    </w:p>
    <w:p w14:paraId="5E24E78F" w14:textId="34F7399D" w:rsidR="003E2C1F" w:rsidRPr="00437FA7" w:rsidRDefault="003E2C1F" w:rsidP="00437FA7">
      <w:pPr>
        <w:pStyle w:val="11"/>
        <w:shd w:val="clear" w:color="auto" w:fill="auto"/>
        <w:spacing w:before="0" w:after="0" w:line="276" w:lineRule="auto"/>
        <w:ind w:right="-39"/>
        <w:jc w:val="both"/>
        <w:rPr>
          <w:sz w:val="24"/>
          <w:szCs w:val="24"/>
        </w:rPr>
      </w:pPr>
      <w:r w:rsidRPr="00437FA7">
        <w:rPr>
          <w:sz w:val="24"/>
          <w:szCs w:val="24"/>
        </w:rPr>
        <w:tab/>
      </w:r>
    </w:p>
    <w:p w14:paraId="4456F302" w14:textId="77777777" w:rsidR="003D31FB" w:rsidRDefault="003D31FB" w:rsidP="005E50EE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6C0BE0DD" w14:textId="40ACE842" w:rsidR="005E50EE" w:rsidRPr="005E00E0" w:rsidRDefault="005E50EE" w:rsidP="005E50EE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5E00E0">
        <w:rPr>
          <w:rFonts w:ascii="Arial" w:hAnsi="Arial" w:cs="Arial"/>
          <w:bCs/>
          <w:sz w:val="24"/>
          <w:szCs w:val="24"/>
        </w:rPr>
        <w:t>Председатель Собрания депутатов</w:t>
      </w:r>
    </w:p>
    <w:p w14:paraId="1EBE7B31" w14:textId="77777777" w:rsidR="005E50EE" w:rsidRPr="005E00E0" w:rsidRDefault="005E50EE" w:rsidP="005E50EE">
      <w:pPr>
        <w:pStyle w:val="ConsNonformat"/>
        <w:widowControl/>
        <w:ind w:right="0"/>
        <w:jc w:val="both"/>
        <w:rPr>
          <w:rFonts w:ascii="Arial" w:hAnsi="Arial" w:cs="Arial"/>
          <w:bCs/>
          <w:sz w:val="24"/>
          <w:szCs w:val="24"/>
        </w:rPr>
      </w:pPr>
      <w:r w:rsidRPr="005E00E0">
        <w:rPr>
          <w:rFonts w:ascii="Arial" w:hAnsi="Arial" w:cs="Arial"/>
          <w:bCs/>
          <w:sz w:val="24"/>
          <w:szCs w:val="24"/>
        </w:rPr>
        <w:t xml:space="preserve">Щетинского сельсовета Курского района                                     </w:t>
      </w:r>
      <w:r w:rsidRPr="00251843">
        <w:rPr>
          <w:rFonts w:ascii="Arial" w:hAnsi="Arial" w:cs="Arial"/>
          <w:bCs/>
          <w:sz w:val="24"/>
          <w:szCs w:val="24"/>
        </w:rPr>
        <w:t>Е.А. Михайлова</w:t>
      </w:r>
    </w:p>
    <w:p w14:paraId="0C88D8DA" w14:textId="77777777" w:rsidR="005E50EE" w:rsidRDefault="005E50EE" w:rsidP="005E50EE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5E00E0">
        <w:rPr>
          <w:rFonts w:ascii="Arial" w:hAnsi="Arial" w:cs="Arial"/>
          <w:bCs/>
          <w:sz w:val="24"/>
          <w:szCs w:val="24"/>
        </w:rPr>
        <w:t xml:space="preserve">      </w:t>
      </w:r>
    </w:p>
    <w:p w14:paraId="78F3D2B2" w14:textId="77777777" w:rsidR="005E50EE" w:rsidRPr="005E00E0" w:rsidRDefault="005E50EE" w:rsidP="005E50EE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3CE6FD03" w14:textId="77777777" w:rsidR="005E50EE" w:rsidRPr="005E00E0" w:rsidRDefault="005E50EE" w:rsidP="005E50EE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5E00E0">
        <w:rPr>
          <w:rFonts w:ascii="Arial" w:hAnsi="Arial" w:cs="Arial"/>
          <w:bCs/>
          <w:sz w:val="24"/>
          <w:szCs w:val="24"/>
        </w:rPr>
        <w:t xml:space="preserve">Глава Щетинского сельсовета        </w:t>
      </w:r>
    </w:p>
    <w:p w14:paraId="048529CB" w14:textId="77777777" w:rsidR="005E50EE" w:rsidRDefault="005E50EE" w:rsidP="005E50EE">
      <w:pPr>
        <w:spacing w:after="0"/>
        <w:rPr>
          <w:rFonts w:ascii="Arial" w:hAnsi="Arial" w:cs="Arial"/>
          <w:bCs/>
          <w:sz w:val="24"/>
          <w:szCs w:val="24"/>
        </w:rPr>
      </w:pPr>
      <w:r w:rsidRPr="005E00E0">
        <w:rPr>
          <w:rFonts w:ascii="Arial" w:hAnsi="Arial" w:cs="Arial"/>
          <w:bCs/>
          <w:sz w:val="24"/>
          <w:szCs w:val="24"/>
        </w:rPr>
        <w:t xml:space="preserve">Курского района                                                                              </w:t>
      </w:r>
      <w:r>
        <w:rPr>
          <w:rFonts w:ascii="Arial" w:hAnsi="Arial" w:cs="Arial"/>
          <w:bCs/>
          <w:sz w:val="24"/>
          <w:szCs w:val="24"/>
        </w:rPr>
        <w:t>С.В. Стребков</w:t>
      </w:r>
    </w:p>
    <w:p w14:paraId="3495A148" w14:textId="77777777" w:rsidR="00BA49BD" w:rsidRPr="00437FA7" w:rsidRDefault="00BA49BD" w:rsidP="00A40AE3">
      <w:pPr>
        <w:pStyle w:val="af6"/>
        <w:tabs>
          <w:tab w:val="left" w:pos="916"/>
        </w:tabs>
        <w:spacing w:line="276" w:lineRule="auto"/>
        <w:ind w:left="0"/>
        <w:jc w:val="left"/>
        <w:rPr>
          <w:rFonts w:ascii="Arial" w:hAnsi="Arial" w:cs="Arial"/>
        </w:rPr>
      </w:pPr>
    </w:p>
    <w:p w14:paraId="6B5913F5" w14:textId="77777777" w:rsidR="00BA49BD" w:rsidRPr="00437FA7" w:rsidRDefault="00BA49BD" w:rsidP="00A40AE3">
      <w:pPr>
        <w:pStyle w:val="af6"/>
        <w:tabs>
          <w:tab w:val="left" w:pos="916"/>
        </w:tabs>
        <w:spacing w:line="276" w:lineRule="auto"/>
        <w:ind w:left="0"/>
        <w:jc w:val="left"/>
        <w:rPr>
          <w:rFonts w:ascii="Arial" w:hAnsi="Arial" w:cs="Arial"/>
        </w:rPr>
      </w:pPr>
    </w:p>
    <w:p w14:paraId="698D7498" w14:textId="77777777" w:rsidR="0041302A" w:rsidRPr="00A40AE3" w:rsidRDefault="0041302A" w:rsidP="00A40AE3">
      <w:pPr>
        <w:pStyle w:val="af6"/>
        <w:spacing w:line="276" w:lineRule="auto"/>
        <w:ind w:left="0"/>
        <w:jc w:val="left"/>
        <w:rPr>
          <w:rFonts w:ascii="Arial" w:hAnsi="Arial" w:cs="Arial"/>
        </w:rPr>
      </w:pPr>
    </w:p>
    <w:sectPr w:rsidR="0041302A" w:rsidRPr="00A40AE3" w:rsidSect="00437FA7">
      <w:pgSz w:w="11906" w:h="16838"/>
      <w:pgMar w:top="1134" w:right="1134" w:bottom="1247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73AC8"/>
    <w:multiLevelType w:val="multilevel"/>
    <w:tmpl w:val="21BEC630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6EC400B"/>
    <w:multiLevelType w:val="hybridMultilevel"/>
    <w:tmpl w:val="57BC3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572A2"/>
    <w:multiLevelType w:val="hybridMultilevel"/>
    <w:tmpl w:val="21BEC630"/>
    <w:lvl w:ilvl="0" w:tplc="B5A63F9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E295E85"/>
    <w:multiLevelType w:val="hybridMultilevel"/>
    <w:tmpl w:val="07D4C78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D0641E"/>
    <w:multiLevelType w:val="hybridMultilevel"/>
    <w:tmpl w:val="A05EC1FE"/>
    <w:lvl w:ilvl="0" w:tplc="C0448E56">
      <w:start w:val="1"/>
      <w:numFmt w:val="decimal"/>
      <w:lvlText w:val="%1."/>
      <w:lvlJc w:val="left"/>
      <w:pPr>
        <w:ind w:left="900" w:hanging="360"/>
      </w:pPr>
    </w:lvl>
    <w:lvl w:ilvl="1" w:tplc="F82EA2C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6C2971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86875F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E52C5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F1EE3A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52EA3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31C438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3AE40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131C4543"/>
    <w:multiLevelType w:val="hybridMultilevel"/>
    <w:tmpl w:val="56D208B0"/>
    <w:lvl w:ilvl="0" w:tplc="1BBC51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87939"/>
    <w:multiLevelType w:val="hybridMultilevel"/>
    <w:tmpl w:val="0B227F18"/>
    <w:lvl w:ilvl="0" w:tplc="AD6C8FB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F8A1AC8"/>
    <w:multiLevelType w:val="hybridMultilevel"/>
    <w:tmpl w:val="4B3465CC"/>
    <w:lvl w:ilvl="0" w:tplc="ABFA313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 w15:restartNumberingAfterBreak="0">
    <w:nsid w:val="2264195F"/>
    <w:multiLevelType w:val="hybridMultilevel"/>
    <w:tmpl w:val="5C34933E"/>
    <w:lvl w:ilvl="0" w:tplc="183E65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7744781"/>
    <w:multiLevelType w:val="hybridMultilevel"/>
    <w:tmpl w:val="DB68A21E"/>
    <w:lvl w:ilvl="0" w:tplc="666EEBD4">
      <w:start w:val="1"/>
      <w:numFmt w:val="decimal"/>
      <w:lvlText w:val="%1."/>
      <w:lvlJc w:val="left"/>
      <w:pPr>
        <w:tabs>
          <w:tab w:val="num" w:pos="2790"/>
        </w:tabs>
        <w:ind w:left="2790" w:hanging="15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C432F18"/>
    <w:multiLevelType w:val="hybridMultilevel"/>
    <w:tmpl w:val="FFA89624"/>
    <w:lvl w:ilvl="0" w:tplc="6BD687D2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1" w15:restartNumberingAfterBreak="0">
    <w:nsid w:val="2DFD7CC5"/>
    <w:multiLevelType w:val="multilevel"/>
    <w:tmpl w:val="B3AC826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14F5E82"/>
    <w:multiLevelType w:val="hybridMultilevel"/>
    <w:tmpl w:val="100023D4"/>
    <w:lvl w:ilvl="0" w:tplc="2BC46584">
      <w:start w:val="3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3" w15:restartNumberingAfterBreak="0">
    <w:nsid w:val="39A76BF4"/>
    <w:multiLevelType w:val="hybridMultilevel"/>
    <w:tmpl w:val="6F9E8AAC"/>
    <w:lvl w:ilvl="0" w:tplc="DAA8F6A2">
      <w:start w:val="6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4" w15:restartNumberingAfterBreak="0">
    <w:nsid w:val="3BC40AC7"/>
    <w:multiLevelType w:val="hybridMultilevel"/>
    <w:tmpl w:val="45B45CC0"/>
    <w:lvl w:ilvl="0" w:tplc="0419000F">
      <w:start w:val="1"/>
      <w:numFmt w:val="decimal"/>
      <w:lvlText w:val="%1."/>
      <w:lvlJc w:val="left"/>
      <w:pPr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5" w15:restartNumberingAfterBreak="0">
    <w:nsid w:val="3D1D3C2F"/>
    <w:multiLevelType w:val="hybridMultilevel"/>
    <w:tmpl w:val="2CE80BA8"/>
    <w:lvl w:ilvl="0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524C56"/>
    <w:multiLevelType w:val="multilevel"/>
    <w:tmpl w:val="6CD835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1200"/>
        </w:tabs>
        <w:ind w:left="1200" w:hanging="360"/>
      </w:p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</w:lvl>
    <w:lvl w:ilvl="5">
      <w:start w:val="1"/>
      <w:numFmt w:val="decimal"/>
      <w:lvlText w:val="%1.%2.%3.%4.%5.%6"/>
      <w:lvlJc w:val="left"/>
      <w:pPr>
        <w:tabs>
          <w:tab w:val="num" w:pos="5640"/>
        </w:tabs>
        <w:ind w:left="5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680"/>
        </w:tabs>
        <w:ind w:left="76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8880"/>
        </w:tabs>
        <w:ind w:left="8880" w:hanging="2160"/>
      </w:pPr>
    </w:lvl>
  </w:abstractNum>
  <w:abstractNum w:abstractNumId="17" w15:restartNumberingAfterBreak="0">
    <w:nsid w:val="4F581684"/>
    <w:multiLevelType w:val="multilevel"/>
    <w:tmpl w:val="2CE80BA8"/>
    <w:lvl w:ilvl="0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9C520BF"/>
    <w:multiLevelType w:val="multilevel"/>
    <w:tmpl w:val="D186AB28"/>
    <w:lvl w:ilvl="0">
      <w:start w:val="1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DDF0F4C"/>
    <w:multiLevelType w:val="multilevel"/>
    <w:tmpl w:val="F6189CAA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"/>
      <w:lvlJc w:val="left"/>
      <w:pPr>
        <w:ind w:left="2085" w:hanging="1245"/>
      </w:pPr>
    </w:lvl>
    <w:lvl w:ilvl="2">
      <w:start w:val="1"/>
      <w:numFmt w:val="decimal"/>
      <w:isLgl/>
      <w:lvlText w:val="%1.%2.%3"/>
      <w:lvlJc w:val="left"/>
      <w:pPr>
        <w:ind w:left="2145" w:hanging="1245"/>
      </w:pPr>
    </w:lvl>
    <w:lvl w:ilvl="3">
      <w:start w:val="1"/>
      <w:numFmt w:val="decimal"/>
      <w:isLgl/>
      <w:lvlText w:val="%1.%2.%3.%4"/>
      <w:lvlJc w:val="left"/>
      <w:pPr>
        <w:ind w:left="2325" w:hanging="1245"/>
      </w:pPr>
    </w:lvl>
    <w:lvl w:ilvl="4">
      <w:start w:val="1"/>
      <w:numFmt w:val="decimal"/>
      <w:isLgl/>
      <w:lvlText w:val="%1.%2.%3.%4.%5"/>
      <w:lvlJc w:val="left"/>
      <w:pPr>
        <w:ind w:left="2505" w:hanging="1245"/>
      </w:pPr>
    </w:lvl>
    <w:lvl w:ilvl="5">
      <w:start w:val="1"/>
      <w:numFmt w:val="decimal"/>
      <w:isLgl/>
      <w:lvlText w:val="%1.%2.%3.%4.%5.%6"/>
      <w:lvlJc w:val="left"/>
      <w:pPr>
        <w:ind w:left="2880" w:hanging="1440"/>
      </w:pPr>
    </w:lvl>
    <w:lvl w:ilvl="6">
      <w:start w:val="1"/>
      <w:numFmt w:val="decimal"/>
      <w:isLgl/>
      <w:lvlText w:val="%1.%2.%3.%4.%5.%6.%7"/>
      <w:lvlJc w:val="left"/>
      <w:pPr>
        <w:ind w:left="3060" w:hanging="1440"/>
      </w:pPr>
    </w:lvl>
    <w:lvl w:ilvl="7">
      <w:start w:val="1"/>
      <w:numFmt w:val="decimal"/>
      <w:isLgl/>
      <w:lvlText w:val="%1.%2.%3.%4.%5.%6.%7.%8"/>
      <w:lvlJc w:val="left"/>
      <w:pPr>
        <w:ind w:left="3600" w:hanging="1800"/>
      </w:pPr>
    </w:lvl>
    <w:lvl w:ilvl="8">
      <w:start w:val="1"/>
      <w:numFmt w:val="decimal"/>
      <w:isLgl/>
      <w:lvlText w:val="%1.%2.%3.%4.%5.%6.%7.%8.%9"/>
      <w:lvlJc w:val="left"/>
      <w:pPr>
        <w:ind w:left="4140" w:hanging="2160"/>
      </w:pPr>
    </w:lvl>
  </w:abstractNum>
  <w:abstractNum w:abstractNumId="20" w15:restartNumberingAfterBreak="0">
    <w:nsid w:val="64295380"/>
    <w:multiLevelType w:val="multilevel"/>
    <w:tmpl w:val="221CF8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80" w:hanging="2160"/>
      </w:pPr>
      <w:rPr>
        <w:rFonts w:hint="default"/>
      </w:rPr>
    </w:lvl>
  </w:abstractNum>
  <w:abstractNum w:abstractNumId="21" w15:restartNumberingAfterBreak="0">
    <w:nsid w:val="76FF5690"/>
    <w:multiLevelType w:val="hybridMultilevel"/>
    <w:tmpl w:val="20BAC164"/>
    <w:lvl w:ilvl="0" w:tplc="36828A4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4B7289"/>
    <w:multiLevelType w:val="hybridMultilevel"/>
    <w:tmpl w:val="8E2CB37C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 w16cid:durableId="16019850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8569175">
    <w:abstractNumId w:val="16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0609074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674920180">
    <w:abstractNumId w:val="20"/>
  </w:num>
  <w:num w:numId="5" w16cid:durableId="697899605">
    <w:abstractNumId w:val="14"/>
  </w:num>
  <w:num w:numId="6" w16cid:durableId="1002662181">
    <w:abstractNumId w:val="8"/>
  </w:num>
  <w:num w:numId="7" w16cid:durableId="1506363413">
    <w:abstractNumId w:val="9"/>
  </w:num>
  <w:num w:numId="8" w16cid:durableId="1644848775">
    <w:abstractNumId w:val="10"/>
  </w:num>
  <w:num w:numId="9" w16cid:durableId="640231893">
    <w:abstractNumId w:val="2"/>
  </w:num>
  <w:num w:numId="10" w16cid:durableId="662314511">
    <w:abstractNumId w:val="0"/>
  </w:num>
  <w:num w:numId="11" w16cid:durableId="353269167">
    <w:abstractNumId w:val="15"/>
  </w:num>
  <w:num w:numId="12" w16cid:durableId="1555386348">
    <w:abstractNumId w:val="17"/>
  </w:num>
  <w:num w:numId="13" w16cid:durableId="464978914">
    <w:abstractNumId w:val="22"/>
  </w:num>
  <w:num w:numId="14" w16cid:durableId="643656843">
    <w:abstractNumId w:val="6"/>
  </w:num>
  <w:num w:numId="15" w16cid:durableId="875702476">
    <w:abstractNumId w:val="4"/>
  </w:num>
  <w:num w:numId="16" w16cid:durableId="717820707">
    <w:abstractNumId w:val="19"/>
  </w:num>
  <w:num w:numId="17" w16cid:durableId="836723220">
    <w:abstractNumId w:val="7"/>
  </w:num>
  <w:num w:numId="18" w16cid:durableId="672102614">
    <w:abstractNumId w:val="11"/>
  </w:num>
  <w:num w:numId="19" w16cid:durableId="1248733665">
    <w:abstractNumId w:val="18"/>
  </w:num>
  <w:num w:numId="20" w16cid:durableId="1223718173">
    <w:abstractNumId w:val="13"/>
  </w:num>
  <w:num w:numId="21" w16cid:durableId="953947527">
    <w:abstractNumId w:val="5"/>
  </w:num>
  <w:num w:numId="22" w16cid:durableId="368458072">
    <w:abstractNumId w:val="21"/>
  </w:num>
  <w:num w:numId="23" w16cid:durableId="2131239057">
    <w:abstractNumId w:val="1"/>
  </w:num>
  <w:num w:numId="24" w16cid:durableId="1217353593">
    <w:abstractNumId w:val="3"/>
  </w:num>
  <w:num w:numId="25" w16cid:durableId="11238415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39C7"/>
    <w:rsid w:val="00024E26"/>
    <w:rsid w:val="000469A8"/>
    <w:rsid w:val="00051622"/>
    <w:rsid w:val="000643EE"/>
    <w:rsid w:val="000735E0"/>
    <w:rsid w:val="00075A41"/>
    <w:rsid w:val="00086F5F"/>
    <w:rsid w:val="000B2DC3"/>
    <w:rsid w:val="000C4CB6"/>
    <w:rsid w:val="000F1B7E"/>
    <w:rsid w:val="00110B72"/>
    <w:rsid w:val="00110F37"/>
    <w:rsid w:val="00112E85"/>
    <w:rsid w:val="00126758"/>
    <w:rsid w:val="00144D72"/>
    <w:rsid w:val="00161F17"/>
    <w:rsid w:val="00186B9C"/>
    <w:rsid w:val="001F54C3"/>
    <w:rsid w:val="00222022"/>
    <w:rsid w:val="00222669"/>
    <w:rsid w:val="00234254"/>
    <w:rsid w:val="002451A5"/>
    <w:rsid w:val="00252E78"/>
    <w:rsid w:val="00254D7C"/>
    <w:rsid w:val="0026609B"/>
    <w:rsid w:val="00287393"/>
    <w:rsid w:val="00292847"/>
    <w:rsid w:val="002C7D63"/>
    <w:rsid w:val="003028F4"/>
    <w:rsid w:val="003079AF"/>
    <w:rsid w:val="0038282E"/>
    <w:rsid w:val="003A2BD6"/>
    <w:rsid w:val="003A3021"/>
    <w:rsid w:val="003D31FB"/>
    <w:rsid w:val="003D38BA"/>
    <w:rsid w:val="003D3DD2"/>
    <w:rsid w:val="003E2C1F"/>
    <w:rsid w:val="003F1E12"/>
    <w:rsid w:val="0041302A"/>
    <w:rsid w:val="00421E6B"/>
    <w:rsid w:val="00423BC1"/>
    <w:rsid w:val="00437FA7"/>
    <w:rsid w:val="004637D2"/>
    <w:rsid w:val="004757E6"/>
    <w:rsid w:val="00487F42"/>
    <w:rsid w:val="00497D14"/>
    <w:rsid w:val="004A1261"/>
    <w:rsid w:val="005360DF"/>
    <w:rsid w:val="00560ECC"/>
    <w:rsid w:val="00575BC5"/>
    <w:rsid w:val="005917BB"/>
    <w:rsid w:val="005B3495"/>
    <w:rsid w:val="005E50EE"/>
    <w:rsid w:val="00684EBC"/>
    <w:rsid w:val="006853D6"/>
    <w:rsid w:val="00694212"/>
    <w:rsid w:val="006A70DD"/>
    <w:rsid w:val="006C78B2"/>
    <w:rsid w:val="006E096C"/>
    <w:rsid w:val="006F0F32"/>
    <w:rsid w:val="007239C7"/>
    <w:rsid w:val="0072529D"/>
    <w:rsid w:val="007462F0"/>
    <w:rsid w:val="00793869"/>
    <w:rsid w:val="007B6151"/>
    <w:rsid w:val="007F764D"/>
    <w:rsid w:val="008404BF"/>
    <w:rsid w:val="008D2EF3"/>
    <w:rsid w:val="008D501E"/>
    <w:rsid w:val="008E3B66"/>
    <w:rsid w:val="00924618"/>
    <w:rsid w:val="00936520"/>
    <w:rsid w:val="009706BD"/>
    <w:rsid w:val="009A61CA"/>
    <w:rsid w:val="009D3B6E"/>
    <w:rsid w:val="009E4EBF"/>
    <w:rsid w:val="009F7A62"/>
    <w:rsid w:val="00A16FD6"/>
    <w:rsid w:val="00A40AE3"/>
    <w:rsid w:val="00A558B6"/>
    <w:rsid w:val="00A67348"/>
    <w:rsid w:val="00A81A1E"/>
    <w:rsid w:val="00AA2399"/>
    <w:rsid w:val="00AB5E98"/>
    <w:rsid w:val="00AC6B49"/>
    <w:rsid w:val="00AC7970"/>
    <w:rsid w:val="00AF7A04"/>
    <w:rsid w:val="00B13D14"/>
    <w:rsid w:val="00B21F82"/>
    <w:rsid w:val="00BA49BD"/>
    <w:rsid w:val="00BC57D4"/>
    <w:rsid w:val="00C22E77"/>
    <w:rsid w:val="00C27208"/>
    <w:rsid w:val="00C274DD"/>
    <w:rsid w:val="00C46F81"/>
    <w:rsid w:val="00C608CE"/>
    <w:rsid w:val="00C95554"/>
    <w:rsid w:val="00D00A4B"/>
    <w:rsid w:val="00D27DCF"/>
    <w:rsid w:val="00D27EB4"/>
    <w:rsid w:val="00D54C5E"/>
    <w:rsid w:val="00D7262A"/>
    <w:rsid w:val="00DF490B"/>
    <w:rsid w:val="00E35C95"/>
    <w:rsid w:val="00E70A54"/>
    <w:rsid w:val="00E961E8"/>
    <w:rsid w:val="00EA49AE"/>
    <w:rsid w:val="00EA70D9"/>
    <w:rsid w:val="00EE5BB7"/>
    <w:rsid w:val="00F03561"/>
    <w:rsid w:val="00F11CCF"/>
    <w:rsid w:val="00F2115D"/>
    <w:rsid w:val="00F3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BA458"/>
  <w15:docId w15:val="{8D1E16DC-9A3B-4AE6-8CC7-0C303751D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D61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239C7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2">
    <w:name w:val="heading 2"/>
    <w:aliases w:val="H2,&quot;Изумруд&quot;"/>
    <w:basedOn w:val="a"/>
    <w:next w:val="a"/>
    <w:link w:val="20"/>
    <w:qFormat/>
    <w:rsid w:val="006F0F32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1"/>
    </w:pPr>
    <w:rPr>
      <w:rFonts w:ascii="Arial" w:eastAsia="Times New Roman" w:hAnsi="Arial" w:cs="Arial"/>
      <w:b/>
      <w:bCs/>
    </w:rPr>
  </w:style>
  <w:style w:type="paragraph" w:styleId="3">
    <w:name w:val="heading 3"/>
    <w:aliases w:val="H3,&quot;Сапфир&quot;"/>
    <w:basedOn w:val="a"/>
    <w:next w:val="a"/>
    <w:link w:val="30"/>
    <w:qFormat/>
    <w:rsid w:val="006F0F32"/>
    <w:pPr>
      <w:keepNext/>
      <w:autoSpaceDE w:val="0"/>
      <w:autoSpaceDN w:val="0"/>
      <w:adjustRightInd w:val="0"/>
      <w:spacing w:after="0" w:line="240" w:lineRule="auto"/>
      <w:ind w:firstLine="540"/>
      <w:outlineLvl w:val="2"/>
    </w:pPr>
    <w:rPr>
      <w:rFonts w:ascii="Arial" w:eastAsia="Times New Roman" w:hAnsi="Arial" w:cs="Times New Roman"/>
      <w:b/>
      <w:bCs/>
      <w:sz w:val="20"/>
      <w:szCs w:val="24"/>
    </w:rPr>
  </w:style>
  <w:style w:type="paragraph" w:styleId="4">
    <w:name w:val="heading 4"/>
    <w:basedOn w:val="a"/>
    <w:next w:val="a"/>
    <w:link w:val="40"/>
    <w:qFormat/>
    <w:rsid w:val="006F0F32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F0F32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239C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Nonformat">
    <w:name w:val="ConsNonformat"/>
    <w:rsid w:val="007239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ConsNormal">
    <w:name w:val="ConsNormal"/>
    <w:rsid w:val="007239C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Normal">
    <w:name w:val="ConsPlusNormal"/>
    <w:rsid w:val="003028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F0F32"/>
    <w:rPr>
      <w:rFonts w:ascii="Arial" w:eastAsia="Times New Roman" w:hAnsi="Arial" w:cs="Arial"/>
      <w:b/>
      <w:bCs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6F0F32"/>
    <w:rPr>
      <w:rFonts w:ascii="Arial" w:eastAsia="Times New Roman" w:hAnsi="Arial" w:cs="Times New Roman"/>
      <w:b/>
      <w:bCs/>
      <w:sz w:val="20"/>
      <w:szCs w:val="24"/>
    </w:rPr>
  </w:style>
  <w:style w:type="character" w:customStyle="1" w:styleId="40">
    <w:name w:val="Заголовок 4 Знак"/>
    <w:basedOn w:val="a0"/>
    <w:link w:val="4"/>
    <w:rsid w:val="006F0F32"/>
    <w:rPr>
      <w:rFonts w:ascii="Times New Roman" w:eastAsia="Times New Roman" w:hAnsi="Times New Roman" w:cs="Times New Roman"/>
      <w:b/>
      <w:bCs/>
      <w:sz w:val="24"/>
    </w:rPr>
  </w:style>
  <w:style w:type="character" w:customStyle="1" w:styleId="70">
    <w:name w:val="Заголовок 7 Знак"/>
    <w:basedOn w:val="a0"/>
    <w:link w:val="7"/>
    <w:semiHidden/>
    <w:rsid w:val="006F0F32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ConsTitle">
    <w:name w:val="ConsTitle"/>
    <w:rsid w:val="006F0F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annotation text"/>
    <w:basedOn w:val="a"/>
    <w:link w:val="a4"/>
    <w:semiHidden/>
    <w:rsid w:val="006F0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4">
    <w:name w:val="Текст примечания Знак"/>
    <w:basedOn w:val="a0"/>
    <w:link w:val="a3"/>
    <w:semiHidden/>
    <w:rsid w:val="006F0F32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a5">
    <w:name w:val="Body Text Indent"/>
    <w:basedOn w:val="a"/>
    <w:link w:val="a6"/>
    <w:rsid w:val="006F0F32"/>
    <w:pPr>
      <w:spacing w:after="0" w:line="240" w:lineRule="auto"/>
      <w:ind w:firstLine="708"/>
    </w:pPr>
    <w:rPr>
      <w:rFonts w:ascii="Times New Roman" w:eastAsia="Times New Roman" w:hAnsi="Times New Roman" w:cs="Times New Roman"/>
      <w:color w:val="333399"/>
      <w:sz w:val="20"/>
      <w:szCs w:val="24"/>
    </w:rPr>
  </w:style>
  <w:style w:type="character" w:customStyle="1" w:styleId="a6">
    <w:name w:val="Основной текст с отступом Знак"/>
    <w:basedOn w:val="a0"/>
    <w:link w:val="a5"/>
    <w:rsid w:val="006F0F32"/>
    <w:rPr>
      <w:rFonts w:ascii="Times New Roman" w:eastAsia="Times New Roman" w:hAnsi="Times New Roman" w:cs="Times New Roman"/>
      <w:color w:val="333399"/>
      <w:sz w:val="20"/>
      <w:szCs w:val="24"/>
    </w:rPr>
  </w:style>
  <w:style w:type="paragraph" w:styleId="21">
    <w:name w:val="Body Text Indent 2"/>
    <w:basedOn w:val="a"/>
    <w:link w:val="22"/>
    <w:rsid w:val="006F0F3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6F0F3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1">
    <w:name w:val="Body Text Indent 3"/>
    <w:basedOn w:val="a"/>
    <w:link w:val="32"/>
    <w:rsid w:val="006F0F3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6F0F32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a7">
    <w:name w:val="Обычный текст"/>
    <w:basedOn w:val="a"/>
    <w:rsid w:val="006F0F3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8">
    <w:name w:val="footnote text"/>
    <w:basedOn w:val="a"/>
    <w:link w:val="a9"/>
    <w:semiHidden/>
    <w:rsid w:val="006F0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F0F3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F0F32"/>
    <w:rPr>
      <w:vertAlign w:val="superscript"/>
    </w:rPr>
  </w:style>
  <w:style w:type="paragraph" w:styleId="ab">
    <w:name w:val="footer"/>
    <w:basedOn w:val="a"/>
    <w:link w:val="ac"/>
    <w:rsid w:val="006F0F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c">
    <w:name w:val="Нижний колонтитул Знак"/>
    <w:basedOn w:val="a0"/>
    <w:link w:val="ab"/>
    <w:rsid w:val="006F0F3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d">
    <w:name w:val="page number"/>
    <w:basedOn w:val="a0"/>
    <w:rsid w:val="006F0F32"/>
  </w:style>
  <w:style w:type="paragraph" w:styleId="ae">
    <w:name w:val="Document Map"/>
    <w:basedOn w:val="a"/>
    <w:link w:val="af"/>
    <w:semiHidden/>
    <w:rsid w:val="006F0F3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f">
    <w:name w:val="Схема документа Знак"/>
    <w:basedOn w:val="a0"/>
    <w:link w:val="ae"/>
    <w:semiHidden/>
    <w:rsid w:val="006F0F32"/>
    <w:rPr>
      <w:rFonts w:ascii="Tahoma" w:eastAsia="Times New Roman" w:hAnsi="Tahoma" w:cs="Tahoma"/>
      <w:sz w:val="20"/>
      <w:szCs w:val="20"/>
      <w:shd w:val="clear" w:color="auto" w:fill="000080"/>
      <w:lang w:val="en-US" w:eastAsia="en-US"/>
    </w:rPr>
  </w:style>
  <w:style w:type="paragraph" w:styleId="af0">
    <w:name w:val="header"/>
    <w:basedOn w:val="a"/>
    <w:link w:val="af1"/>
    <w:rsid w:val="006F0F3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f1">
    <w:name w:val="Верхний колонтитул Знак"/>
    <w:basedOn w:val="a0"/>
    <w:link w:val="af0"/>
    <w:rsid w:val="006F0F3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2">
    <w:name w:val="Balloon Text"/>
    <w:basedOn w:val="a"/>
    <w:link w:val="af3"/>
    <w:semiHidden/>
    <w:rsid w:val="006F0F32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f3">
    <w:name w:val="Текст выноски Знак"/>
    <w:basedOn w:val="a0"/>
    <w:link w:val="af2"/>
    <w:semiHidden/>
    <w:rsid w:val="006F0F32"/>
    <w:rPr>
      <w:rFonts w:ascii="Tahoma" w:eastAsia="Times New Roman" w:hAnsi="Tahoma" w:cs="Tahoma"/>
      <w:sz w:val="16"/>
      <w:szCs w:val="16"/>
      <w:lang w:val="en-US" w:eastAsia="en-US"/>
    </w:rPr>
  </w:style>
  <w:style w:type="table" w:styleId="af4">
    <w:name w:val="Table Grid"/>
    <w:basedOn w:val="a1"/>
    <w:rsid w:val="006F0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Основной текст_"/>
    <w:basedOn w:val="a0"/>
    <w:link w:val="11"/>
    <w:rsid w:val="0041302A"/>
    <w:rPr>
      <w:rFonts w:ascii="Arial" w:eastAsia="Arial" w:hAnsi="Arial" w:cs="Arial"/>
      <w:spacing w:val="8"/>
      <w:shd w:val="clear" w:color="auto" w:fill="FFFFFF"/>
    </w:rPr>
  </w:style>
  <w:style w:type="paragraph" w:customStyle="1" w:styleId="11">
    <w:name w:val="Основной текст1"/>
    <w:basedOn w:val="a"/>
    <w:link w:val="af5"/>
    <w:rsid w:val="0041302A"/>
    <w:pPr>
      <w:widowControl w:val="0"/>
      <w:shd w:val="clear" w:color="auto" w:fill="FFFFFF"/>
      <w:spacing w:before="60" w:after="300" w:line="324" w:lineRule="exact"/>
    </w:pPr>
    <w:rPr>
      <w:rFonts w:ascii="Arial" w:eastAsia="Arial" w:hAnsi="Arial" w:cs="Arial"/>
      <w:spacing w:val="8"/>
    </w:rPr>
  </w:style>
  <w:style w:type="paragraph" w:styleId="af6">
    <w:name w:val="List Paragraph"/>
    <w:basedOn w:val="a"/>
    <w:uiPriority w:val="34"/>
    <w:qFormat/>
    <w:rsid w:val="003E2C1F"/>
    <w:pPr>
      <w:spacing w:after="0" w:line="240" w:lineRule="auto"/>
      <w:ind w:left="720" w:right="74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Normal (Web)"/>
    <w:basedOn w:val="a"/>
    <w:uiPriority w:val="99"/>
    <w:semiHidden/>
    <w:unhideWhenUsed/>
    <w:rsid w:val="00A40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47560-14F7-4F04-9568-3B0ECB0A6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Шахова</cp:lastModifiedBy>
  <cp:revision>81</cp:revision>
  <cp:lastPrinted>2024-12-09T11:18:00Z</cp:lastPrinted>
  <dcterms:created xsi:type="dcterms:W3CDTF">2015-10-12T05:07:00Z</dcterms:created>
  <dcterms:modified xsi:type="dcterms:W3CDTF">2024-12-09T11:18:00Z</dcterms:modified>
</cp:coreProperties>
</file>